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FF375" w14:textId="7080E9BB" w:rsidR="005E7A5D" w:rsidRPr="006879BD" w:rsidRDefault="005E7A5D" w:rsidP="006879BD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6879B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Информация о проведении предварительных отборов (202</w:t>
      </w:r>
      <w:r w:rsidR="00204AE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6</w:t>
      </w:r>
      <w:r w:rsidRPr="006879B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год)</w:t>
      </w:r>
    </w:p>
    <w:tbl>
      <w:tblPr>
        <w:tblW w:w="15164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2551"/>
        <w:gridCol w:w="1539"/>
        <w:gridCol w:w="2268"/>
        <w:gridCol w:w="1843"/>
        <w:gridCol w:w="1701"/>
        <w:gridCol w:w="2410"/>
        <w:gridCol w:w="2126"/>
      </w:tblGrid>
      <w:tr w:rsidR="00684004" w:rsidRPr="001737CE" w14:paraId="3D32F2B7" w14:textId="77777777" w:rsidTr="00EC21DF">
        <w:trPr>
          <w:trHeight w:val="458"/>
          <w:tblHeader/>
        </w:trPr>
        <w:tc>
          <w:tcPr>
            <w:tcW w:w="726" w:type="dxa"/>
            <w:vMerge w:val="restart"/>
            <w:shd w:val="clear" w:color="auto" w:fill="F2F2F2" w:themeFill="background1" w:themeFillShade="F2"/>
          </w:tcPr>
          <w:p w14:paraId="5B6B860D" w14:textId="77777777" w:rsidR="00684004" w:rsidRPr="001737CE" w:rsidRDefault="00684004" w:rsidP="00B0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3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4702838E" w14:textId="77777777" w:rsidR="00684004" w:rsidRPr="001737CE" w:rsidRDefault="00684004" w:rsidP="00B0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3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090" w:type="dxa"/>
            <w:gridSpan w:val="2"/>
            <w:shd w:val="clear" w:color="auto" w:fill="F2F2F2" w:themeFill="background1" w:themeFillShade="F2"/>
          </w:tcPr>
          <w:p w14:paraId="467DA877" w14:textId="77777777" w:rsidR="00684004" w:rsidRPr="001737CE" w:rsidRDefault="00684004" w:rsidP="00B04BDE">
            <w:pPr>
              <w:tabs>
                <w:tab w:val="left" w:pos="1401"/>
              </w:tabs>
              <w:spacing w:after="0" w:line="240" w:lineRule="auto"/>
              <w:ind w:left="-158" w:right="-1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предварительного отбора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DB4BAD0" w14:textId="77777777" w:rsidR="00684004" w:rsidRPr="001737CE" w:rsidRDefault="00684004" w:rsidP="00E97053">
            <w:pPr>
              <w:tabs>
                <w:tab w:val="left" w:pos="1401"/>
              </w:tabs>
              <w:spacing w:after="0" w:line="240" w:lineRule="auto"/>
              <w:ind w:left="-158" w:right="-1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3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сайта оператора электронной площадки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96FB8BE" w14:textId="77777777" w:rsidR="00684004" w:rsidRPr="001737CE" w:rsidRDefault="00684004" w:rsidP="00B04BDE">
            <w:pPr>
              <w:spacing w:after="0" w:line="240" w:lineRule="auto"/>
              <w:ind w:hanging="1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3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Сроки подачи заявок на участие в предварительном отборе 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E0F428A" w14:textId="6A44D540" w:rsidR="00684004" w:rsidRPr="001737CE" w:rsidRDefault="00684004" w:rsidP="00B04BDE">
            <w:pPr>
              <w:spacing w:after="0" w:line="240" w:lineRule="auto"/>
              <w:ind w:left="-158" w:right="-1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3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</w:t>
            </w:r>
            <w:r w:rsidR="002C4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173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заседания комиссии по подведению итогов предварительного отбора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3A78892A" w14:textId="77777777" w:rsidR="00684004" w:rsidRPr="001737CE" w:rsidRDefault="00684004" w:rsidP="00B04BDE">
            <w:pPr>
              <w:spacing w:after="0" w:line="240" w:lineRule="auto"/>
              <w:ind w:left="-15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3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 предварительного отбора</w:t>
            </w:r>
          </w:p>
        </w:tc>
      </w:tr>
      <w:tr w:rsidR="00684004" w:rsidRPr="00741933" w14:paraId="637F3B73" w14:textId="77777777" w:rsidTr="00EC21DF">
        <w:trPr>
          <w:trHeight w:val="1108"/>
          <w:tblHeader/>
        </w:trPr>
        <w:tc>
          <w:tcPr>
            <w:tcW w:w="726" w:type="dxa"/>
            <w:vMerge/>
            <w:shd w:val="clear" w:color="auto" w:fill="F2F2F2" w:themeFill="background1" w:themeFillShade="F2"/>
          </w:tcPr>
          <w:p w14:paraId="669623E1" w14:textId="77777777" w:rsidR="00684004" w:rsidRPr="00741933" w:rsidRDefault="00684004" w:rsidP="005E7A5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28EB60EE" w14:textId="77777777" w:rsidR="003E674F" w:rsidRDefault="003E674F" w:rsidP="007B7B24">
            <w:pPr>
              <w:spacing w:after="0" w:line="360" w:lineRule="atLeast"/>
              <w:ind w:left="1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="00684004" w:rsidRPr="003E6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омер</w:t>
            </w:r>
          </w:p>
          <w:p w14:paraId="68F25D68" w14:textId="77777777" w:rsidR="007B7B24" w:rsidRPr="007B7B24" w:rsidRDefault="00684004" w:rsidP="007B7B24">
            <w:pPr>
              <w:spacing w:after="0" w:line="240" w:lineRule="auto"/>
              <w:ind w:left="126" w:right="1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6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извещения </w:t>
            </w:r>
            <w:r w:rsidR="007B7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Единой информационной системе в сфере закупок</w:t>
            </w:r>
          </w:p>
          <w:p w14:paraId="34F63B8B" w14:textId="77777777" w:rsidR="00684004" w:rsidRPr="007B7B24" w:rsidRDefault="0021706E" w:rsidP="007B7B24">
            <w:pPr>
              <w:spacing w:after="0" w:line="240" w:lineRule="auto"/>
              <w:ind w:left="126" w:right="1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7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zakupki.gov</w:t>
            </w:r>
            <w:r w:rsidR="007B7B24" w:rsidRPr="007B7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.ru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14:paraId="65571863" w14:textId="77777777" w:rsidR="00684004" w:rsidRPr="003E674F" w:rsidRDefault="003E674F" w:rsidP="007B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="00684004" w:rsidRPr="003E6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омер органа по ведению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РКПО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94F8673" w14:textId="77777777" w:rsidR="00684004" w:rsidRPr="005E7A5D" w:rsidRDefault="00684004" w:rsidP="00E970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AE5C69D" w14:textId="77777777" w:rsidR="00684004" w:rsidRPr="005E7A5D" w:rsidRDefault="00684004" w:rsidP="00386883">
            <w:pPr>
              <w:spacing w:after="0" w:line="240" w:lineRule="auto"/>
              <w:ind w:right="-158" w:hanging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Дата, время начала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подачи заявок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C0150E6" w14:textId="77777777" w:rsidR="00684004" w:rsidRPr="005E7A5D" w:rsidRDefault="00684004" w:rsidP="003B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0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Дата, время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окончания подачи заявок</w:t>
            </w:r>
          </w:p>
        </w:tc>
        <w:tc>
          <w:tcPr>
            <w:tcW w:w="2410" w:type="dxa"/>
            <w:vMerge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989558F" w14:textId="77777777" w:rsidR="00684004" w:rsidRPr="005E7A5D" w:rsidRDefault="00684004" w:rsidP="00C9627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4A405CC" w14:textId="77777777" w:rsidR="00684004" w:rsidRPr="005E7A5D" w:rsidRDefault="00684004" w:rsidP="0062000B">
            <w:pPr>
              <w:tabs>
                <w:tab w:val="left" w:pos="3102"/>
              </w:tabs>
              <w:spacing w:after="0" w:line="360" w:lineRule="atLeast"/>
              <w:ind w:right="1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06E" w:rsidRPr="00C96276" w14:paraId="7F8788DA" w14:textId="77777777" w:rsidTr="009A1C44">
        <w:trPr>
          <w:trHeight w:val="349"/>
        </w:trPr>
        <w:tc>
          <w:tcPr>
            <w:tcW w:w="15164" w:type="dxa"/>
            <w:gridSpan w:val="8"/>
            <w:shd w:val="clear" w:color="auto" w:fill="DBE5F1" w:themeFill="accent1" w:themeFillTint="33"/>
          </w:tcPr>
          <w:p w14:paraId="23188A8A" w14:textId="77777777" w:rsidR="0021706E" w:rsidRPr="0021706E" w:rsidRDefault="0021706E" w:rsidP="00E97053">
            <w:pPr>
              <w:spacing w:after="0" w:line="240" w:lineRule="auto"/>
              <w:ind w:left="143" w:righ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</w:t>
            </w:r>
          </w:p>
        </w:tc>
      </w:tr>
      <w:tr w:rsidR="00204AE2" w:rsidRPr="0021706E" w14:paraId="687E6364" w14:textId="77777777" w:rsidTr="00EC21DF">
        <w:trPr>
          <w:trHeight w:val="349"/>
        </w:trPr>
        <w:tc>
          <w:tcPr>
            <w:tcW w:w="726" w:type="dxa"/>
            <w:shd w:val="clear" w:color="auto" w:fill="FFFFFF"/>
          </w:tcPr>
          <w:p w14:paraId="0D9A004B" w14:textId="77777777" w:rsidR="00204AE2" w:rsidRPr="00C76D52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D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680A02B4" w14:textId="0735F9D8" w:rsidR="00204AE2" w:rsidRPr="00204AE2" w:rsidRDefault="00204AE2" w:rsidP="00204AE2">
            <w:pPr>
              <w:pStyle w:val="ConsPlusNormal0"/>
              <w:spacing w:line="276" w:lineRule="auto"/>
              <w:jc w:val="center"/>
              <w:rPr>
                <w:rStyle w:val="a4"/>
                <w:rFonts w:ascii="Calibri" w:eastAsia="Calibri" w:hAnsi="Calibri"/>
                <w:sz w:val="22"/>
                <w:szCs w:val="22"/>
                <w:lang w:eastAsia="en-US"/>
              </w:rPr>
            </w:pPr>
            <w:hyperlink r:id="rId6" w:history="1">
              <w:r w:rsidRPr="00204AE2">
                <w:rPr>
                  <w:rStyle w:val="a4"/>
                  <w:rFonts w:ascii="Calibri" w:eastAsia="Calibri" w:hAnsi="Calibri"/>
                  <w:sz w:val="22"/>
                  <w:szCs w:val="22"/>
                  <w:lang w:eastAsia="en-US"/>
                </w:rPr>
                <w:t>013220000022600001</w:t>
              </w:r>
            </w:hyperlink>
            <w:r w:rsidRPr="00204AE2">
              <w:rPr>
                <w:rStyle w:val="a4"/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9" w:type="dxa"/>
            <w:shd w:val="clear" w:color="auto" w:fill="FFFFFF"/>
          </w:tcPr>
          <w:p w14:paraId="63169BD7" w14:textId="5492837B" w:rsidR="00204AE2" w:rsidRPr="0021706E" w:rsidRDefault="00204AE2" w:rsidP="00204AE2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56568E2" w14:textId="7CDFCE65" w:rsidR="00204AE2" w:rsidRPr="00204AE2" w:rsidRDefault="00204AE2" w:rsidP="00204AE2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204AE2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https://44.fabrikant.ru/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E75A7E0" w14:textId="10A8D263" w:rsidR="00204AE2" w:rsidRPr="0021706E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  <w:r w:rsidRPr="0021706E">
              <w:rPr>
                <w:rFonts w:ascii="Times New Roman" w:eastAsia="Times New Roman" w:hAnsi="Times New Roman" w:cs="Times New Roman"/>
                <w:b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21706E">
              <w:rPr>
                <w:rFonts w:ascii="Times New Roman" w:eastAsia="Times New Roman" w:hAnsi="Times New Roman" w:cs="Times New Roman"/>
                <w:b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  <w:p w14:paraId="12B62D4C" w14:textId="77777777" w:rsidR="00204AE2" w:rsidRPr="0021706E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71F465D1" w14:textId="6F257211" w:rsidR="00204AE2" w:rsidRPr="0021706E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05.02.2026</w:t>
            </w:r>
          </w:p>
          <w:p w14:paraId="47F2FF62" w14:textId="77777777" w:rsidR="00204AE2" w:rsidRPr="0021706E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DD2901F" w14:textId="4C3C2BBA" w:rsidR="00204AE2" w:rsidRPr="00597D70" w:rsidRDefault="00597D70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19.02.2026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1EFD300" w14:textId="069C2CFF" w:rsidR="00204AE2" w:rsidRPr="0021706E" w:rsidRDefault="00597D70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204AE2" w:rsidRPr="0021706E" w14:paraId="481856C7" w14:textId="77777777" w:rsidTr="00D366E4">
        <w:trPr>
          <w:trHeight w:val="25"/>
        </w:trPr>
        <w:tc>
          <w:tcPr>
            <w:tcW w:w="15164" w:type="dxa"/>
            <w:gridSpan w:val="8"/>
            <w:shd w:val="clear" w:color="auto" w:fill="DBE5F1" w:themeFill="accent1" w:themeFillTint="33"/>
          </w:tcPr>
          <w:p w14:paraId="529F65FC" w14:textId="2766741D" w:rsidR="00204AE2" w:rsidRPr="00D366E4" w:rsidRDefault="00204AE2" w:rsidP="00204AE2">
            <w:pPr>
              <w:spacing w:after="0" w:line="240" w:lineRule="auto"/>
              <w:ind w:left="143" w:righ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      </w:r>
            <w:r w:rsidRPr="00945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оказание услуг и (или) выполнение работ по капитальному ремонту общего имущества многоквартирных домов, являющихся объектами культурного наследия, в случаях, предусмотренных пунктом 5 статьи 56.1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</w:tr>
      <w:tr w:rsidR="00204AE2" w:rsidRPr="0021706E" w14:paraId="197693F7" w14:textId="77777777" w:rsidTr="004666AB">
        <w:trPr>
          <w:trHeight w:val="25"/>
        </w:trPr>
        <w:tc>
          <w:tcPr>
            <w:tcW w:w="726" w:type="dxa"/>
            <w:shd w:val="clear" w:color="auto" w:fill="FFFFFF"/>
          </w:tcPr>
          <w:p w14:paraId="715F0D60" w14:textId="56F1362A" w:rsidR="00204AE2" w:rsidRPr="00C76D52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669104C6" w14:textId="52EFC496" w:rsidR="00204AE2" w:rsidRPr="004B5353" w:rsidRDefault="00204AE2" w:rsidP="00204AE2">
            <w:pPr>
              <w:pStyle w:val="ConsPlusNormal0"/>
              <w:spacing w:line="276" w:lineRule="auto"/>
              <w:jc w:val="center"/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5620">
              <w:rPr>
                <w:rStyle w:val="a4"/>
                <w:rFonts w:ascii="Calibri" w:eastAsia="Calibri" w:hAnsi="Calibri"/>
                <w:sz w:val="22"/>
                <w:szCs w:val="22"/>
                <w:lang w:eastAsia="en-US"/>
              </w:rPr>
              <w:t>013220000022600008</w:t>
            </w:r>
          </w:p>
        </w:tc>
        <w:tc>
          <w:tcPr>
            <w:tcW w:w="1539" w:type="dxa"/>
            <w:shd w:val="clear" w:color="auto" w:fill="FFFFFF"/>
          </w:tcPr>
          <w:p w14:paraId="64710528" w14:textId="4530DFDC" w:rsidR="00204AE2" w:rsidRPr="004B5353" w:rsidRDefault="00204AE2" w:rsidP="00204AE2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EDFB894" w14:textId="4CE2F345" w:rsidR="00204AE2" w:rsidRPr="00B96026" w:rsidRDefault="00204AE2" w:rsidP="00204AE2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94534F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https://44.fabrikant.ru/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001B79B" w14:textId="77777777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03.02.2026</w:t>
            </w:r>
          </w:p>
          <w:p w14:paraId="47B8F8EE" w14:textId="6CEDA70C" w:rsidR="00204AE2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3420F2E8" w14:textId="6BCD1E0D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.03.2026</w:t>
            </w:r>
          </w:p>
          <w:p w14:paraId="1E32A345" w14:textId="6F1387F8" w:rsidR="00204AE2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7AE5B9F" w14:textId="75AF3933" w:rsidR="00204AE2" w:rsidRPr="00344AF8" w:rsidRDefault="00344AF8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25.03.2026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6FD962A" w14:textId="08E5F947" w:rsidR="00204AE2" w:rsidRDefault="00344AF8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204AE2" w:rsidRPr="0021706E" w14:paraId="10F3A228" w14:textId="77777777" w:rsidTr="008B32D0">
        <w:trPr>
          <w:trHeight w:val="25"/>
        </w:trPr>
        <w:tc>
          <w:tcPr>
            <w:tcW w:w="15164" w:type="dxa"/>
            <w:gridSpan w:val="8"/>
            <w:shd w:val="clear" w:color="auto" w:fill="DBE5F1" w:themeFill="accent1" w:themeFillTint="33"/>
          </w:tcPr>
          <w:p w14:paraId="569AEFF0" w14:textId="2DF49858" w:rsidR="00204AE2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</w:t>
            </w:r>
            <w:r w:rsidRPr="008B3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оказание услуг и (или) выполнение работ по капитальному ремонту общего имущества многоквартирных домов, являющихся объектами культурного наследия, в случае, предусмотренном пунктом 4 статьи 56.1 Федерального закона "Об объектах культурного наследия (памятниках истории и культуры) народов Российской Федерации"</w:t>
            </w:r>
          </w:p>
        </w:tc>
      </w:tr>
      <w:tr w:rsidR="00204AE2" w:rsidRPr="0021706E" w14:paraId="45F8F477" w14:textId="77777777" w:rsidTr="004666AB">
        <w:trPr>
          <w:trHeight w:val="25"/>
        </w:trPr>
        <w:tc>
          <w:tcPr>
            <w:tcW w:w="726" w:type="dxa"/>
            <w:shd w:val="clear" w:color="auto" w:fill="FFFFFF"/>
          </w:tcPr>
          <w:p w14:paraId="1D1AF3BF" w14:textId="280763E2" w:rsidR="00204AE2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2E05AA7F" w14:textId="0B7D112E" w:rsidR="00204AE2" w:rsidRPr="0094534F" w:rsidRDefault="00204AE2" w:rsidP="00204AE2">
            <w:pPr>
              <w:pStyle w:val="ConsPlusNormal0"/>
              <w:spacing w:line="276" w:lineRule="auto"/>
              <w:jc w:val="center"/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5620"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013220000022600007</w:t>
            </w:r>
          </w:p>
        </w:tc>
        <w:tc>
          <w:tcPr>
            <w:tcW w:w="1539" w:type="dxa"/>
            <w:shd w:val="clear" w:color="auto" w:fill="FFFFFF"/>
          </w:tcPr>
          <w:p w14:paraId="2A6AA840" w14:textId="3E087E13" w:rsidR="00204AE2" w:rsidRDefault="00204AE2" w:rsidP="00204AE2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8C5581F" w14:textId="7F7D4DDE" w:rsidR="00204AE2" w:rsidRPr="0094534F" w:rsidRDefault="00204AE2" w:rsidP="00204AE2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94534F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https://44.fabrikant.ru/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7E163D3" w14:textId="77777777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03.02.2026</w:t>
            </w:r>
          </w:p>
          <w:p w14:paraId="25D271EF" w14:textId="0CBF55A5" w:rsidR="00204AE2" w:rsidRPr="008B32D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35906887" w14:textId="4F3FC31B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.03.2026</w:t>
            </w:r>
          </w:p>
          <w:p w14:paraId="15699B0B" w14:textId="0006C31C" w:rsidR="00204AE2" w:rsidRPr="008B32D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F6DB7D6" w14:textId="17FF2DB4" w:rsidR="00204AE2" w:rsidRPr="00344AF8" w:rsidRDefault="00344AF8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25.03.2026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F32411D" w14:textId="7396DF1E" w:rsidR="00204AE2" w:rsidRDefault="00344AF8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204AE2" w:rsidRPr="0021706E" w14:paraId="44EA7D50" w14:textId="77777777" w:rsidTr="009A1C44">
        <w:tc>
          <w:tcPr>
            <w:tcW w:w="15164" w:type="dxa"/>
            <w:gridSpan w:val="8"/>
            <w:shd w:val="clear" w:color="auto" w:fill="DBE5F1" w:themeFill="accent1" w:themeFillTint="33"/>
          </w:tcPr>
          <w:p w14:paraId="634ABABB" w14:textId="0F13A555" w:rsidR="00204AE2" w:rsidRPr="0021706E" w:rsidRDefault="00204AE2" w:rsidP="00204AE2">
            <w:pPr>
              <w:spacing w:after="0" w:line="240" w:lineRule="auto"/>
              <w:ind w:left="143" w:righ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F65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казание услуг и (или) выполнение работ по ремонту, замене, модернизации лифтов, ремонту лифтовых шахт, машинных и блочных помещений</w:t>
            </w:r>
          </w:p>
        </w:tc>
      </w:tr>
      <w:tr w:rsidR="00204AE2" w:rsidRPr="00C96276" w14:paraId="1936BF31" w14:textId="77777777" w:rsidTr="00EC21DF">
        <w:trPr>
          <w:trHeight w:val="210"/>
        </w:trPr>
        <w:tc>
          <w:tcPr>
            <w:tcW w:w="726" w:type="dxa"/>
            <w:shd w:val="clear" w:color="auto" w:fill="FFFFFF"/>
          </w:tcPr>
          <w:p w14:paraId="72D636AF" w14:textId="4A2571CF" w:rsidR="00204AE2" w:rsidRPr="00C76D52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1EFCC280" w14:textId="594602F6" w:rsidR="00204AE2" w:rsidRPr="00F65620" w:rsidRDefault="00204AE2" w:rsidP="00204AE2">
            <w:pPr>
              <w:pStyle w:val="ConsPlusNormal0"/>
              <w:spacing w:line="276" w:lineRule="auto"/>
              <w:jc w:val="center"/>
              <w:rPr>
                <w:rStyle w:val="a4"/>
                <w:rFonts w:eastAsiaTheme="minorHAnsi"/>
                <w:sz w:val="22"/>
                <w:szCs w:val="22"/>
                <w:lang w:eastAsia="en-US"/>
              </w:rPr>
            </w:pPr>
            <w:r w:rsidRPr="00F65620">
              <w:rPr>
                <w:rStyle w:val="a4"/>
                <w:rFonts w:eastAsia="Calibri"/>
                <w:sz w:val="22"/>
                <w:szCs w:val="22"/>
                <w:lang w:eastAsia="en-US"/>
              </w:rPr>
              <w:t>013220000022600005</w:t>
            </w:r>
          </w:p>
        </w:tc>
        <w:tc>
          <w:tcPr>
            <w:tcW w:w="1539" w:type="dxa"/>
            <w:shd w:val="clear" w:color="auto" w:fill="FFFFFF"/>
          </w:tcPr>
          <w:p w14:paraId="61BE63C4" w14:textId="22DFBA69" w:rsidR="00204AE2" w:rsidRPr="009D1BFD" w:rsidRDefault="00204AE2" w:rsidP="00204AE2">
            <w:pPr>
              <w:spacing w:after="0" w:line="360" w:lineRule="atLeast"/>
              <w:ind w:left="-300" w:right="-300"/>
              <w:jc w:val="center"/>
              <w:rPr>
                <w:rStyle w:val="a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0064A0A" w14:textId="50995596" w:rsidR="00204AE2" w:rsidRPr="00E97053" w:rsidRDefault="00204AE2" w:rsidP="00204AE2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hyperlink r:id="rId7" w:tgtFrame="_blank" w:history="1">
              <w:r w:rsidRPr="00F65620">
                <w:rPr>
                  <w:rFonts w:ascii="Times New Roman" w:hAnsi="Times New Roman" w:cs="Times New Roman"/>
                  <w:color w:val="014DA8"/>
                  <w:u w:val="single"/>
                  <w:bdr w:val="none" w:sz="0" w:space="0" w:color="auto" w:frame="1"/>
                  <w:shd w:val="clear" w:color="auto" w:fill="FFFFFF"/>
                </w:rPr>
                <w:t>https://etpgpb.ru/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D9A0366" w14:textId="77777777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03.02.2026</w:t>
            </w:r>
          </w:p>
          <w:p w14:paraId="54CEEC92" w14:textId="38810F56" w:rsidR="00204AE2" w:rsidRPr="0021706E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19A920C8" w14:textId="77777777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06.03.2026</w:t>
            </w:r>
          </w:p>
          <w:p w14:paraId="0D99E1B9" w14:textId="085B51E8" w:rsidR="00204AE2" w:rsidRPr="0021706E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24E1EEB" w14:textId="7097895E" w:rsidR="00204AE2" w:rsidRPr="00344AF8" w:rsidRDefault="00344AF8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2D73B7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.03.2026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A04E7A0" w14:textId="0DD3F767" w:rsidR="00204AE2" w:rsidRPr="0021706E" w:rsidRDefault="00344AF8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204AE2" w:rsidRPr="0021706E" w14:paraId="1452AB1A" w14:textId="77777777" w:rsidTr="00A424A1">
        <w:tc>
          <w:tcPr>
            <w:tcW w:w="15164" w:type="dxa"/>
            <w:gridSpan w:val="8"/>
            <w:shd w:val="clear" w:color="auto" w:fill="DBE5F1" w:themeFill="accent1" w:themeFillTint="33"/>
          </w:tcPr>
          <w:p w14:paraId="7C1387EE" w14:textId="376B0BCD" w:rsidR="00204AE2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      </w:r>
            <w:r w:rsidRPr="00A42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56.1 Федерального закона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A42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объектах культурного наследия (памятниках истории и культуры) народов Российской Федерации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A42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</w:tr>
      <w:tr w:rsidR="00204AE2" w:rsidRPr="0021706E" w14:paraId="6B1008A5" w14:textId="77777777" w:rsidTr="00EC21DF">
        <w:tc>
          <w:tcPr>
            <w:tcW w:w="726" w:type="dxa"/>
            <w:shd w:val="clear" w:color="auto" w:fill="FFFFFF"/>
          </w:tcPr>
          <w:p w14:paraId="573C6827" w14:textId="53365CCD" w:rsidR="00204AE2" w:rsidRPr="00C76D52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2EB3217D" w14:textId="77777777" w:rsidR="00204AE2" w:rsidRPr="00204AE2" w:rsidRDefault="00204AE2" w:rsidP="00204AE2">
            <w:pPr>
              <w:pStyle w:val="ConsPlusNormal0"/>
              <w:spacing w:line="276" w:lineRule="auto"/>
              <w:jc w:val="center"/>
              <w:rPr>
                <w:rStyle w:val="a4"/>
                <w:rFonts w:eastAsia="Calibri"/>
                <w:sz w:val="22"/>
                <w:szCs w:val="22"/>
                <w:lang w:eastAsia="en-US"/>
              </w:rPr>
            </w:pPr>
            <w:r w:rsidRPr="00204AE2">
              <w:rPr>
                <w:rStyle w:val="a4"/>
                <w:rFonts w:eastAsia="Calibri"/>
                <w:sz w:val="22"/>
                <w:szCs w:val="22"/>
                <w:lang w:eastAsia="en-US"/>
              </w:rPr>
              <w:t>013220000022600002</w:t>
            </w:r>
          </w:p>
          <w:p w14:paraId="43747ECD" w14:textId="1853EC39" w:rsidR="00204AE2" w:rsidRPr="00204AE2" w:rsidRDefault="00204AE2" w:rsidP="00204AE2">
            <w:pPr>
              <w:pStyle w:val="ConsPlusNormal0"/>
              <w:spacing w:line="276" w:lineRule="auto"/>
              <w:jc w:val="center"/>
              <w:rPr>
                <w:rStyle w:val="a4"/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  <w:shd w:val="clear" w:color="auto" w:fill="FFFFFF"/>
          </w:tcPr>
          <w:p w14:paraId="6731681F" w14:textId="17E997A6" w:rsidR="00204AE2" w:rsidRDefault="00204AE2" w:rsidP="00204AE2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D744B72" w14:textId="487FC403" w:rsidR="00204AE2" w:rsidRDefault="00204AE2" w:rsidP="00204AE2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hyperlink r:id="rId8" w:tgtFrame="_blank" w:history="1">
              <w:r w:rsidRPr="00F65620">
                <w:rPr>
                  <w:rFonts w:ascii="Times New Roman" w:hAnsi="Times New Roman" w:cs="Times New Roman"/>
                  <w:color w:val="014DA8"/>
                  <w:u w:val="single"/>
                  <w:bdr w:val="none" w:sz="0" w:space="0" w:color="auto" w:frame="1"/>
                  <w:shd w:val="clear" w:color="auto" w:fill="FFFFFF"/>
                </w:rPr>
                <w:t>https://etpgpb.ru/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688382E" w14:textId="77777777" w:rsidR="00204AE2" w:rsidRPr="0021706E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  <w:r w:rsidRPr="0021706E">
              <w:rPr>
                <w:rFonts w:ascii="Times New Roman" w:eastAsia="Times New Roman" w:hAnsi="Times New Roman" w:cs="Times New Roman"/>
                <w:b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21706E">
              <w:rPr>
                <w:rFonts w:ascii="Times New Roman" w:eastAsia="Times New Roman" w:hAnsi="Times New Roman" w:cs="Times New Roman"/>
                <w:b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  <w:p w14:paraId="217F3A9E" w14:textId="62E0259C" w:rsidR="00204AE2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11E87E9B" w14:textId="77777777" w:rsidR="00204AE2" w:rsidRPr="0021706E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05.02.2026</w:t>
            </w:r>
          </w:p>
          <w:p w14:paraId="28F88FF3" w14:textId="1F4DCD1D" w:rsidR="00204AE2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2B71ADE" w14:textId="55C6B753" w:rsidR="00204AE2" w:rsidRPr="00597D70" w:rsidRDefault="00597D70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19.02.2026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58E9C54" w14:textId="68693DA0" w:rsidR="00204AE2" w:rsidRDefault="00597D70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204AE2" w:rsidRPr="0021706E" w14:paraId="686515BC" w14:textId="77777777" w:rsidTr="004938AC">
        <w:tc>
          <w:tcPr>
            <w:tcW w:w="15164" w:type="dxa"/>
            <w:gridSpan w:val="8"/>
            <w:shd w:val="clear" w:color="auto" w:fill="DBE5F1" w:themeFill="accent1" w:themeFillTint="33"/>
          </w:tcPr>
          <w:p w14:paraId="69D696D3" w14:textId="52CF84BB" w:rsidR="00204AE2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      </w:r>
            <w:r w:rsidRPr="004938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 случае, предусмотренном пунктом 4 статьи 56.1 Федерального закона "Об объектах культурного наследия (памятниках истории и культуры) народов Российской Федерации"</w:t>
            </w:r>
          </w:p>
        </w:tc>
      </w:tr>
      <w:tr w:rsidR="00204AE2" w:rsidRPr="0021706E" w14:paraId="720BFCC3" w14:textId="77777777" w:rsidTr="00EC21DF">
        <w:tc>
          <w:tcPr>
            <w:tcW w:w="726" w:type="dxa"/>
            <w:shd w:val="clear" w:color="auto" w:fill="FFFFFF"/>
          </w:tcPr>
          <w:p w14:paraId="06B79273" w14:textId="625A7370" w:rsidR="00204AE2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4B79FA14" w14:textId="5B5ECEE0" w:rsidR="00204AE2" w:rsidRPr="00597D70" w:rsidRDefault="00204AE2" w:rsidP="00597D70">
            <w:pPr>
              <w:pStyle w:val="ConsPlusNormal0"/>
              <w:spacing w:line="276" w:lineRule="auto"/>
              <w:jc w:val="center"/>
              <w:rPr>
                <w:rStyle w:val="a4"/>
                <w:rFonts w:eastAsia="Calibri"/>
                <w:sz w:val="22"/>
                <w:szCs w:val="22"/>
                <w:lang w:eastAsia="en-US"/>
              </w:rPr>
            </w:pPr>
            <w:r w:rsidRPr="00597D70">
              <w:rPr>
                <w:rStyle w:val="a4"/>
                <w:rFonts w:eastAsia="Calibri"/>
                <w:sz w:val="22"/>
                <w:szCs w:val="22"/>
                <w:lang w:eastAsia="en-US"/>
              </w:rPr>
              <w:t>013220000022600006</w:t>
            </w:r>
          </w:p>
        </w:tc>
        <w:tc>
          <w:tcPr>
            <w:tcW w:w="1539" w:type="dxa"/>
            <w:shd w:val="clear" w:color="auto" w:fill="FFFFFF"/>
          </w:tcPr>
          <w:p w14:paraId="217BA2DD" w14:textId="43A41C9F" w:rsidR="00204AE2" w:rsidRDefault="00204AE2" w:rsidP="00204AE2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F23CAB5" w14:textId="6A1BE853" w:rsidR="00204AE2" w:rsidRDefault="00204AE2" w:rsidP="00204AE2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hyperlink r:id="rId9" w:tgtFrame="_blank" w:history="1">
              <w:r w:rsidRPr="00F65620">
                <w:rPr>
                  <w:rFonts w:ascii="Times New Roman" w:hAnsi="Times New Roman" w:cs="Times New Roman"/>
                  <w:color w:val="014DA8"/>
                  <w:u w:val="single"/>
                  <w:bdr w:val="none" w:sz="0" w:space="0" w:color="auto" w:frame="1"/>
                  <w:shd w:val="clear" w:color="auto" w:fill="FFFFFF"/>
                </w:rPr>
                <w:t>https://etpgpb.ru/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3A2F637E" w14:textId="77777777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03.02.2026</w:t>
            </w:r>
          </w:p>
          <w:p w14:paraId="3B24541A" w14:textId="4708AE91" w:rsidR="00204AE2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18CF5D0D" w14:textId="5F6EC2A3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.03.2026</w:t>
            </w:r>
          </w:p>
          <w:p w14:paraId="7BBB34D2" w14:textId="663175B7" w:rsidR="00204AE2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7E65226" w14:textId="6867F4DD" w:rsidR="00204AE2" w:rsidRPr="00344AF8" w:rsidRDefault="00344AF8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25.03.2026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39EA715E" w14:textId="72CC2C88" w:rsidR="00204AE2" w:rsidRDefault="00344AF8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AF8"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204AE2" w:rsidRPr="0021706E" w14:paraId="68CF7429" w14:textId="77777777" w:rsidTr="009A1C44">
        <w:tc>
          <w:tcPr>
            <w:tcW w:w="15164" w:type="dxa"/>
            <w:gridSpan w:val="8"/>
            <w:shd w:val="clear" w:color="auto" w:fill="DBE5F1" w:themeFill="accent1" w:themeFillTint="33"/>
          </w:tcPr>
          <w:p w14:paraId="187F5AEA" w14:textId="77777777" w:rsidR="00204AE2" w:rsidRPr="0021706E" w:rsidRDefault="00204AE2" w:rsidP="00204AE2">
            <w:pPr>
              <w:spacing w:after="0" w:line="240" w:lineRule="auto"/>
              <w:ind w:left="143" w:righ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соответствия лифтов требованиям технического регламента Таможенного союза 011/2011 «Безопасность лифтов» (ТР ТС 011/2011), утвержденного решением Комиссии Таможенного союза от 18 октября 2011 г. № 824 «О принятии технического регламента Таможенного союза «Безопасность лифтов»</w:t>
            </w:r>
          </w:p>
        </w:tc>
      </w:tr>
      <w:tr w:rsidR="00204AE2" w:rsidRPr="00F65620" w14:paraId="6F7DE639" w14:textId="77777777" w:rsidTr="00EC21DF">
        <w:tc>
          <w:tcPr>
            <w:tcW w:w="726" w:type="dxa"/>
            <w:shd w:val="clear" w:color="auto" w:fill="FFFFFF"/>
          </w:tcPr>
          <w:p w14:paraId="79A828BA" w14:textId="198BEA18" w:rsidR="00204AE2" w:rsidRPr="00F65620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Hlk221009320"/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432F4D9F" w14:textId="6EECE5D7" w:rsidR="00204AE2" w:rsidRPr="00F65620" w:rsidRDefault="00204AE2" w:rsidP="00204AE2">
            <w:pPr>
              <w:spacing w:after="0" w:line="360" w:lineRule="atLeast"/>
              <w:jc w:val="center"/>
              <w:rPr>
                <w:rStyle w:val="a4"/>
                <w:rFonts w:ascii="Times New Roman" w:hAnsi="Times New Roman" w:cs="Times New Roman"/>
              </w:rPr>
            </w:pPr>
            <w:r w:rsidRPr="00F65620">
              <w:rPr>
                <w:rStyle w:val="a4"/>
                <w:rFonts w:ascii="Times New Roman" w:hAnsi="Times New Roman" w:cs="Times New Roman"/>
              </w:rPr>
              <w:t>013220000022600003</w:t>
            </w:r>
          </w:p>
        </w:tc>
        <w:tc>
          <w:tcPr>
            <w:tcW w:w="1539" w:type="dxa"/>
            <w:shd w:val="clear" w:color="auto" w:fill="FFFFFF"/>
          </w:tcPr>
          <w:p w14:paraId="08C1B5E4" w14:textId="631E1B44" w:rsidR="00204AE2" w:rsidRPr="00F65620" w:rsidRDefault="00204AE2" w:rsidP="00204AE2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A6B993D" w14:textId="060F5298" w:rsidR="00204AE2" w:rsidRPr="00F65620" w:rsidRDefault="00204AE2" w:rsidP="00204AE2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hyperlink r:id="rId10" w:tgtFrame="_blank" w:history="1">
              <w:r w:rsidRPr="00F65620">
                <w:rPr>
                  <w:rFonts w:ascii="Times New Roman" w:hAnsi="Times New Roman" w:cs="Times New Roman"/>
                  <w:color w:val="014DA8"/>
                  <w:u w:val="single"/>
                  <w:bdr w:val="none" w:sz="0" w:space="0" w:color="auto" w:frame="1"/>
                  <w:shd w:val="clear" w:color="auto" w:fill="FFFFFF"/>
                </w:rPr>
                <w:t>https://etpgpb.ru/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A9B7B76" w14:textId="7D18310A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03.02.2026</w:t>
            </w:r>
          </w:p>
          <w:p w14:paraId="75DBB5F8" w14:textId="49DC2B0B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129EEC1D" w14:textId="77777777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06.03.2026</w:t>
            </w:r>
          </w:p>
          <w:p w14:paraId="37259A91" w14:textId="5E2A2A20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A00943F" w14:textId="7796FA8A" w:rsidR="00204AE2" w:rsidRPr="00344AF8" w:rsidRDefault="00344AF8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2D73B7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.03.2026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343EA3C" w14:textId="1E18D3F9" w:rsidR="00204AE2" w:rsidRPr="00F65620" w:rsidRDefault="00344AF8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bookmarkEnd w:id="0"/>
      <w:tr w:rsidR="00204AE2" w:rsidRPr="0021706E" w14:paraId="372442A3" w14:textId="77777777" w:rsidTr="009A1C44">
        <w:tc>
          <w:tcPr>
            <w:tcW w:w="15164" w:type="dxa"/>
            <w:gridSpan w:val="8"/>
            <w:shd w:val="clear" w:color="auto" w:fill="DBE5F1" w:themeFill="accent1" w:themeFillTint="33"/>
          </w:tcPr>
          <w:p w14:paraId="4BF5FE29" w14:textId="77777777" w:rsidR="00204AE2" w:rsidRPr="0021706E" w:rsidRDefault="00204AE2" w:rsidP="00204AE2">
            <w:pPr>
              <w:spacing w:after="0" w:line="240" w:lineRule="auto"/>
              <w:ind w:left="143" w:righ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по осуществлению строительного контроля</w:t>
            </w:r>
          </w:p>
        </w:tc>
      </w:tr>
      <w:tr w:rsidR="00204AE2" w:rsidRPr="00C96276" w14:paraId="63C88AD5" w14:textId="77777777" w:rsidTr="00EC21DF">
        <w:tc>
          <w:tcPr>
            <w:tcW w:w="726" w:type="dxa"/>
            <w:shd w:val="clear" w:color="auto" w:fill="FFFFFF"/>
          </w:tcPr>
          <w:p w14:paraId="051D3598" w14:textId="4C438191" w:rsidR="00204AE2" w:rsidRPr="00C76D52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4C9DBB8B" w14:textId="3AD4CEB4" w:rsidR="00204AE2" w:rsidRPr="00F65620" w:rsidRDefault="00204AE2" w:rsidP="00204AE2">
            <w:pPr>
              <w:spacing w:after="0" w:line="360" w:lineRule="atLeast"/>
              <w:jc w:val="center"/>
              <w:rPr>
                <w:rStyle w:val="a4"/>
                <w:rFonts w:ascii="Times New Roman" w:hAnsi="Times New Roman" w:cs="Times New Roman"/>
              </w:rPr>
            </w:pPr>
            <w:r w:rsidRPr="00F65620">
              <w:rPr>
                <w:rStyle w:val="a4"/>
                <w:rFonts w:ascii="Times New Roman" w:hAnsi="Times New Roman" w:cs="Times New Roman"/>
              </w:rPr>
              <w:t>013220000022600004</w:t>
            </w:r>
          </w:p>
        </w:tc>
        <w:tc>
          <w:tcPr>
            <w:tcW w:w="1539" w:type="dxa"/>
            <w:shd w:val="clear" w:color="auto" w:fill="FFFFFF"/>
          </w:tcPr>
          <w:p w14:paraId="5A30AD98" w14:textId="0C8B3C71" w:rsidR="00204AE2" w:rsidRPr="00C96276" w:rsidRDefault="00204AE2" w:rsidP="00204AE2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88081DA" w14:textId="05BA56B4" w:rsidR="00204AE2" w:rsidRPr="00171DFF" w:rsidRDefault="00204AE2" w:rsidP="00204AE2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hyperlink r:id="rId11" w:tgtFrame="_blank" w:history="1">
              <w:r w:rsidRPr="00F65620">
                <w:rPr>
                  <w:rFonts w:ascii="Times New Roman" w:hAnsi="Times New Roman" w:cs="Times New Roman"/>
                  <w:color w:val="014DA8"/>
                  <w:u w:val="single"/>
                  <w:bdr w:val="none" w:sz="0" w:space="0" w:color="auto" w:frame="1"/>
                  <w:shd w:val="clear" w:color="auto" w:fill="FFFFFF"/>
                </w:rPr>
                <w:t>https://etpgpb.ru/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492535A" w14:textId="77777777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03.02.2026</w:t>
            </w:r>
          </w:p>
          <w:p w14:paraId="159D7A48" w14:textId="4C946808" w:rsidR="00204AE2" w:rsidRPr="0021706E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4C5F8BD2" w14:textId="77777777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06.03.2026</w:t>
            </w:r>
          </w:p>
          <w:p w14:paraId="350B7C52" w14:textId="0883CD3C" w:rsidR="00204AE2" w:rsidRPr="0021706E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1C433C6" w14:textId="5796E857" w:rsidR="00204AE2" w:rsidRPr="00344AF8" w:rsidRDefault="00344AF8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2D73B7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.03.2026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F0311A3" w14:textId="42784970" w:rsidR="00204AE2" w:rsidRPr="0021706E" w:rsidRDefault="00344AF8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</w:tbl>
    <w:p w14:paraId="1F82E785" w14:textId="77777777" w:rsidR="005E7A5D" w:rsidRPr="00D5561B" w:rsidRDefault="005E7A5D" w:rsidP="00881939">
      <w:pPr>
        <w:rPr>
          <w:i/>
          <w:sz w:val="20"/>
          <w:szCs w:val="20"/>
        </w:rPr>
      </w:pPr>
    </w:p>
    <w:sectPr w:rsidR="005E7A5D" w:rsidRPr="00D5561B" w:rsidSect="00536E2F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5712"/>
    <w:multiLevelType w:val="multilevel"/>
    <w:tmpl w:val="2CEA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B34BC"/>
    <w:multiLevelType w:val="multilevel"/>
    <w:tmpl w:val="AC02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2356F"/>
    <w:multiLevelType w:val="multilevel"/>
    <w:tmpl w:val="4592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64FE4"/>
    <w:multiLevelType w:val="multilevel"/>
    <w:tmpl w:val="53AE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630B5"/>
    <w:multiLevelType w:val="multilevel"/>
    <w:tmpl w:val="AFE8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3E15CA"/>
    <w:multiLevelType w:val="multilevel"/>
    <w:tmpl w:val="1FEE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245A4"/>
    <w:multiLevelType w:val="multilevel"/>
    <w:tmpl w:val="B57A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81BD4"/>
    <w:multiLevelType w:val="multilevel"/>
    <w:tmpl w:val="7BD0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930054">
    <w:abstractNumId w:val="0"/>
  </w:num>
  <w:num w:numId="2" w16cid:durableId="45110621">
    <w:abstractNumId w:val="3"/>
  </w:num>
  <w:num w:numId="3" w16cid:durableId="1217282448">
    <w:abstractNumId w:val="1"/>
  </w:num>
  <w:num w:numId="4" w16cid:durableId="997458080">
    <w:abstractNumId w:val="4"/>
  </w:num>
  <w:num w:numId="5" w16cid:durableId="315568632">
    <w:abstractNumId w:val="6"/>
  </w:num>
  <w:num w:numId="6" w16cid:durableId="1041712516">
    <w:abstractNumId w:val="5"/>
  </w:num>
  <w:num w:numId="7" w16cid:durableId="1249122456">
    <w:abstractNumId w:val="2"/>
  </w:num>
  <w:num w:numId="8" w16cid:durableId="16407683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B10"/>
    <w:rsid w:val="000045F6"/>
    <w:rsid w:val="000137CB"/>
    <w:rsid w:val="00057A00"/>
    <w:rsid w:val="00080136"/>
    <w:rsid w:val="0008511C"/>
    <w:rsid w:val="00096E50"/>
    <w:rsid w:val="00096E63"/>
    <w:rsid w:val="000E75A8"/>
    <w:rsid w:val="00144EF6"/>
    <w:rsid w:val="0014683D"/>
    <w:rsid w:val="00157813"/>
    <w:rsid w:val="0016464B"/>
    <w:rsid w:val="00171DFF"/>
    <w:rsid w:val="001737CE"/>
    <w:rsid w:val="00195D2D"/>
    <w:rsid w:val="001A5FE1"/>
    <w:rsid w:val="001B46EA"/>
    <w:rsid w:val="001B6693"/>
    <w:rsid w:val="001F54B1"/>
    <w:rsid w:val="00204AE2"/>
    <w:rsid w:val="0021660E"/>
    <w:rsid w:val="0021706E"/>
    <w:rsid w:val="0025317D"/>
    <w:rsid w:val="00256575"/>
    <w:rsid w:val="00271BB2"/>
    <w:rsid w:val="002761EE"/>
    <w:rsid w:val="00277A8C"/>
    <w:rsid w:val="00284E25"/>
    <w:rsid w:val="00297E44"/>
    <w:rsid w:val="002C4DEF"/>
    <w:rsid w:val="002D73B7"/>
    <w:rsid w:val="002F201D"/>
    <w:rsid w:val="002F45E0"/>
    <w:rsid w:val="002F629A"/>
    <w:rsid w:val="00321136"/>
    <w:rsid w:val="00324246"/>
    <w:rsid w:val="00344AF8"/>
    <w:rsid w:val="0036564B"/>
    <w:rsid w:val="00386883"/>
    <w:rsid w:val="00396F8A"/>
    <w:rsid w:val="00397274"/>
    <w:rsid w:val="003B03C7"/>
    <w:rsid w:val="003E674F"/>
    <w:rsid w:val="0042347F"/>
    <w:rsid w:val="00440885"/>
    <w:rsid w:val="004666AB"/>
    <w:rsid w:val="00472306"/>
    <w:rsid w:val="004938AC"/>
    <w:rsid w:val="004946D2"/>
    <w:rsid w:val="0049573A"/>
    <w:rsid w:val="004B2A95"/>
    <w:rsid w:val="004B5353"/>
    <w:rsid w:val="004B6F0E"/>
    <w:rsid w:val="004D6842"/>
    <w:rsid w:val="004F606C"/>
    <w:rsid w:val="005140FD"/>
    <w:rsid w:val="005274F7"/>
    <w:rsid w:val="00536E2F"/>
    <w:rsid w:val="005746C5"/>
    <w:rsid w:val="00585F47"/>
    <w:rsid w:val="00597D70"/>
    <w:rsid w:val="005A1FA9"/>
    <w:rsid w:val="005A381E"/>
    <w:rsid w:val="005A3844"/>
    <w:rsid w:val="005B054A"/>
    <w:rsid w:val="005E7A5D"/>
    <w:rsid w:val="00601A19"/>
    <w:rsid w:val="0062000B"/>
    <w:rsid w:val="006572D1"/>
    <w:rsid w:val="006634E9"/>
    <w:rsid w:val="006662E6"/>
    <w:rsid w:val="00684004"/>
    <w:rsid w:val="006848DA"/>
    <w:rsid w:val="006879BD"/>
    <w:rsid w:val="006B36DC"/>
    <w:rsid w:val="006D3519"/>
    <w:rsid w:val="00710749"/>
    <w:rsid w:val="00741933"/>
    <w:rsid w:val="0075268F"/>
    <w:rsid w:val="00760B7A"/>
    <w:rsid w:val="00763917"/>
    <w:rsid w:val="00774A14"/>
    <w:rsid w:val="0078057C"/>
    <w:rsid w:val="007901ED"/>
    <w:rsid w:val="007B4F53"/>
    <w:rsid w:val="007B7B24"/>
    <w:rsid w:val="007D1768"/>
    <w:rsid w:val="00801754"/>
    <w:rsid w:val="00801C6C"/>
    <w:rsid w:val="00816011"/>
    <w:rsid w:val="00823680"/>
    <w:rsid w:val="00837C41"/>
    <w:rsid w:val="0084268D"/>
    <w:rsid w:val="00843E1B"/>
    <w:rsid w:val="00853866"/>
    <w:rsid w:val="00856A75"/>
    <w:rsid w:val="00857BCE"/>
    <w:rsid w:val="00881939"/>
    <w:rsid w:val="00881F1E"/>
    <w:rsid w:val="0088271F"/>
    <w:rsid w:val="0088443C"/>
    <w:rsid w:val="00895C5F"/>
    <w:rsid w:val="008B32D0"/>
    <w:rsid w:val="008C2AA2"/>
    <w:rsid w:val="008C4196"/>
    <w:rsid w:val="008E2945"/>
    <w:rsid w:val="008E5685"/>
    <w:rsid w:val="009021B9"/>
    <w:rsid w:val="00916353"/>
    <w:rsid w:val="0094534F"/>
    <w:rsid w:val="00961045"/>
    <w:rsid w:val="00983E20"/>
    <w:rsid w:val="009A1C44"/>
    <w:rsid w:val="009A339C"/>
    <w:rsid w:val="009C0578"/>
    <w:rsid w:val="009D1BFD"/>
    <w:rsid w:val="009E7731"/>
    <w:rsid w:val="00A01786"/>
    <w:rsid w:val="00A13529"/>
    <w:rsid w:val="00A14EF9"/>
    <w:rsid w:val="00A24932"/>
    <w:rsid w:val="00A35618"/>
    <w:rsid w:val="00A424A1"/>
    <w:rsid w:val="00A545A0"/>
    <w:rsid w:val="00A54C60"/>
    <w:rsid w:val="00A6458A"/>
    <w:rsid w:val="00A66140"/>
    <w:rsid w:val="00A82A3C"/>
    <w:rsid w:val="00AC799B"/>
    <w:rsid w:val="00AD3A7D"/>
    <w:rsid w:val="00AE18D5"/>
    <w:rsid w:val="00AE7965"/>
    <w:rsid w:val="00AF3077"/>
    <w:rsid w:val="00B04BDE"/>
    <w:rsid w:val="00B126AA"/>
    <w:rsid w:val="00B126E6"/>
    <w:rsid w:val="00B16863"/>
    <w:rsid w:val="00B24C1A"/>
    <w:rsid w:val="00B53B10"/>
    <w:rsid w:val="00B76438"/>
    <w:rsid w:val="00B96026"/>
    <w:rsid w:val="00BA659A"/>
    <w:rsid w:val="00BB4608"/>
    <w:rsid w:val="00BE09E2"/>
    <w:rsid w:val="00BF10AC"/>
    <w:rsid w:val="00BF1658"/>
    <w:rsid w:val="00C017B7"/>
    <w:rsid w:val="00C318E9"/>
    <w:rsid w:val="00C32CB7"/>
    <w:rsid w:val="00C4350B"/>
    <w:rsid w:val="00C54087"/>
    <w:rsid w:val="00C75A30"/>
    <w:rsid w:val="00C76C7D"/>
    <w:rsid w:val="00C76D52"/>
    <w:rsid w:val="00C8151E"/>
    <w:rsid w:val="00C93564"/>
    <w:rsid w:val="00C96276"/>
    <w:rsid w:val="00CA1614"/>
    <w:rsid w:val="00CA78C9"/>
    <w:rsid w:val="00CC0992"/>
    <w:rsid w:val="00CF2505"/>
    <w:rsid w:val="00CF7E63"/>
    <w:rsid w:val="00D24516"/>
    <w:rsid w:val="00D26DFD"/>
    <w:rsid w:val="00D355FB"/>
    <w:rsid w:val="00D366E4"/>
    <w:rsid w:val="00D40B9E"/>
    <w:rsid w:val="00D42AD7"/>
    <w:rsid w:val="00D50783"/>
    <w:rsid w:val="00D5561B"/>
    <w:rsid w:val="00D6420F"/>
    <w:rsid w:val="00D8016F"/>
    <w:rsid w:val="00DA29B5"/>
    <w:rsid w:val="00DB17D3"/>
    <w:rsid w:val="00DF4E11"/>
    <w:rsid w:val="00E02CEA"/>
    <w:rsid w:val="00E17319"/>
    <w:rsid w:val="00E21335"/>
    <w:rsid w:val="00E21BBA"/>
    <w:rsid w:val="00E22A7A"/>
    <w:rsid w:val="00E332D0"/>
    <w:rsid w:val="00E404A0"/>
    <w:rsid w:val="00E40A62"/>
    <w:rsid w:val="00E52DB8"/>
    <w:rsid w:val="00E6552B"/>
    <w:rsid w:val="00E72D27"/>
    <w:rsid w:val="00E809EC"/>
    <w:rsid w:val="00E92E5E"/>
    <w:rsid w:val="00E97053"/>
    <w:rsid w:val="00EC0B3F"/>
    <w:rsid w:val="00EC21DF"/>
    <w:rsid w:val="00EC4A5C"/>
    <w:rsid w:val="00EF353E"/>
    <w:rsid w:val="00F560F1"/>
    <w:rsid w:val="00F64BBF"/>
    <w:rsid w:val="00F65620"/>
    <w:rsid w:val="00F658A5"/>
    <w:rsid w:val="00FC10C0"/>
    <w:rsid w:val="00FC421D"/>
    <w:rsid w:val="00FD784E"/>
    <w:rsid w:val="00FE73C6"/>
    <w:rsid w:val="00F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1769"/>
  <w15:docId w15:val="{97B1977D-869E-4D5E-9E7D-4E4FF218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144EF6"/>
    <w:rPr>
      <w:i/>
      <w:iCs/>
      <w:color w:val="808080" w:themeColor="text1" w:themeTint="7F"/>
    </w:rPr>
  </w:style>
  <w:style w:type="character" w:styleId="a4">
    <w:name w:val="Hyperlink"/>
    <w:basedOn w:val="a0"/>
    <w:uiPriority w:val="99"/>
    <w:unhideWhenUsed/>
    <w:rsid w:val="00FF31E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F31EE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1635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140FD"/>
    <w:rPr>
      <w:color w:val="605E5C"/>
      <w:shd w:val="clear" w:color="auto" w:fill="E1DFDD"/>
    </w:rPr>
  </w:style>
  <w:style w:type="character" w:customStyle="1" w:styleId="ConsPlusNormal">
    <w:name w:val="ConsPlusNormal Знак"/>
    <w:link w:val="ConsPlusNormal0"/>
    <w:locked/>
    <w:rsid w:val="005140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link w:val="ConsPlusNormal"/>
    <w:rsid w:val="005140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4648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gpb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tpgpb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k.zakupki.gov.ru/44fz/priz/notice615/po615/view/common-info.html?orderId=37433849" TargetMode="External"/><Relationship Id="rId11" Type="http://schemas.openxmlformats.org/officeDocument/2006/relationships/hyperlink" Target="https://etpgpb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tpgp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pg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74F11-879A-43F2-9A41-F2CB98E04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Лейбович</dc:creator>
  <cp:lastModifiedBy>Елена В. Лейбович</cp:lastModifiedBy>
  <cp:revision>5</cp:revision>
  <dcterms:created xsi:type="dcterms:W3CDTF">2026-02-27T11:40:00Z</dcterms:created>
  <dcterms:modified xsi:type="dcterms:W3CDTF">2026-03-27T09:33:00Z</dcterms:modified>
</cp:coreProperties>
</file>